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2" w:rsidRDefault="004F6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F3648" w:rsidRPr="000065B9">
        <w:rPr>
          <w:rFonts w:ascii="Times New Roman" w:hAnsi="Times New Roman" w:cs="Times New Roman"/>
          <w:sz w:val="24"/>
          <w:szCs w:val="24"/>
        </w:rPr>
        <w:t>eman</w:t>
      </w:r>
      <w:proofErr w:type="spellEnd"/>
    </w:p>
    <w:p w:rsidR="004F6B39" w:rsidRDefault="004F6B3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6B39" w:rsidRDefault="004F6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 Agustina</w:t>
      </w:r>
    </w:p>
    <w:p w:rsidR="004F6B39" w:rsidRPr="000065B9" w:rsidRDefault="004F6B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3648" w:rsidRDefault="008F3648" w:rsidP="004F6B3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gak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gebetan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kalo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asik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ngegosip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nongkrong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Kebayang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gimana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yah? </w:t>
      </w:r>
      <w:proofErr w:type="gramStart"/>
      <w:r w:rsidRPr="000065B9">
        <w:rPr>
          <w:rFonts w:ascii="Times New Roman" w:hAnsi="Times New Roman" w:cs="Times New Roman"/>
          <w:sz w:val="24"/>
          <w:szCs w:val="24"/>
        </w:rPr>
        <w:t xml:space="preserve">Nah,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sampe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deh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kayak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gitu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Kelakuan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sebenernya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ngaruh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banget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dapetin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yang</w:t>
      </w:r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banget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teman</w:t>
      </w:r>
      <w:proofErr w:type="spellEnd"/>
    </w:p>
    <w:p w:rsidR="000065B9" w:rsidRP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3648" w:rsidRPr="000065B9" w:rsidRDefault="008F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0065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berbohong</w:t>
      </w:r>
      <w:proofErr w:type="spellEnd"/>
    </w:p>
    <w:p w:rsidR="000065B9" w:rsidRDefault="008F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0065B9">
        <w:rPr>
          <w:rFonts w:ascii="Times New Roman" w:hAnsi="Times New Roman" w:cs="Times New Roman"/>
          <w:sz w:val="24"/>
          <w:szCs w:val="24"/>
        </w:rPr>
        <w:t xml:space="preserve">Males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temenan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hobinya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bohongin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kebohongan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males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banget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pacar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bule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Zimbabwe,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kebohongan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ilfil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berkali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-kali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keren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5B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lakuin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sepedih-pedihnya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secuil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kebohongan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Ahay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!</w:t>
      </w:r>
    </w:p>
    <w:p w:rsid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3648" w:rsidRPr="000065B9" w:rsidRDefault="008F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0065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Tukang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pamer</w:t>
      </w:r>
      <w:proofErr w:type="spellEnd"/>
    </w:p>
    <w:p w:rsidR="008F3648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pamer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pacar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alangkah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pamer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tukang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pamer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disukain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banget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0065B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udah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tuh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pamerin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simp</w:t>
      </w:r>
      <w:r w:rsidR="004F6B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. Duh,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gitu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065B9">
        <w:rPr>
          <w:rFonts w:ascii="Times New Roman" w:hAnsi="Times New Roman" w:cs="Times New Roman"/>
          <w:sz w:val="24"/>
          <w:szCs w:val="24"/>
        </w:rPr>
        <w:t>!</w:t>
      </w:r>
    </w:p>
    <w:p w:rsidR="000065B9" w:rsidRP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  <w:r w:rsidRPr="000065B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Egois</w:t>
      </w:r>
      <w:proofErr w:type="spellEnd"/>
    </w:p>
    <w:p w:rsid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egoisnya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Duh,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deket-deket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Hiiiiy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Pelit</w:t>
      </w:r>
      <w:proofErr w:type="spellEnd"/>
    </w:p>
    <w:p w:rsid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Dimintain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Dimintain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jalan-jalan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berkali</w:t>
      </w:r>
      <w:proofErr w:type="spellEnd"/>
      <w:r>
        <w:rPr>
          <w:rFonts w:ascii="Times New Roman" w:hAnsi="Times New Roman" w:cs="Times New Roman"/>
          <w:sz w:val="24"/>
          <w:szCs w:val="24"/>
        </w:rPr>
        <w:t>-kali.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B9" w:rsidRDefault="00006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Asik</w:t>
      </w:r>
      <w:proofErr w:type="spellEnd"/>
      <w:r w:rsidR="004F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9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4F6B39" w:rsidRDefault="004F6B3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buka-tutup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4F6B39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Nah,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B39">
        <w:rPr>
          <w:rFonts w:ascii="Times New Roman" w:hAnsi="Times New Roman" w:cs="Times New Roman"/>
          <w:i/>
          <w:sz w:val="24"/>
          <w:szCs w:val="24"/>
        </w:rPr>
        <w:t>quality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sia-sia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B39" w:rsidRDefault="004F6B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6B39" w:rsidRPr="000065B9" w:rsidRDefault="004F6B3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renungkan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Kira-kira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F6B39" w:rsidRPr="000065B9" w:rsidSect="000065B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648"/>
    <w:rsid w:val="000065B9"/>
    <w:rsid w:val="000A0182"/>
    <w:rsid w:val="00103D24"/>
    <w:rsid w:val="00297DD1"/>
    <w:rsid w:val="00404EAC"/>
    <w:rsid w:val="004F6B39"/>
    <w:rsid w:val="008D1C4A"/>
    <w:rsid w:val="008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Agustina</dc:creator>
  <cp:keywords/>
  <dc:description/>
  <cp:lastModifiedBy>Yuli Agustina</cp:lastModifiedBy>
  <cp:revision>1</cp:revision>
  <dcterms:created xsi:type="dcterms:W3CDTF">2017-02-16T10:55:00Z</dcterms:created>
  <dcterms:modified xsi:type="dcterms:W3CDTF">2017-02-16T11:26:00Z</dcterms:modified>
</cp:coreProperties>
</file>